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1273" w14:textId="690B1602" w:rsidR="007311F1" w:rsidRDefault="007311F1" w:rsidP="007311F1">
      <w:pPr>
        <w:tabs>
          <w:tab w:val="left" w:pos="5832"/>
        </w:tabs>
        <w:jc w:val="center"/>
        <w:rPr>
          <w:b/>
          <w:bCs/>
        </w:rPr>
      </w:pPr>
      <w:r>
        <w:rPr>
          <w:b/>
          <w:bCs/>
        </w:rPr>
        <w:t>Porównanie wniosków z przeprowadzon</w:t>
      </w:r>
      <w:r w:rsidR="006C54C2">
        <w:rPr>
          <w:b/>
          <w:bCs/>
        </w:rPr>
        <w:t>ych</w:t>
      </w:r>
      <w:r>
        <w:rPr>
          <w:b/>
          <w:bCs/>
        </w:rPr>
        <w:t xml:space="preserve"> bada</w:t>
      </w:r>
      <w:r w:rsidR="006C54C2">
        <w:rPr>
          <w:b/>
          <w:bCs/>
        </w:rPr>
        <w:t>ń</w:t>
      </w:r>
      <w:r>
        <w:rPr>
          <w:b/>
          <w:bCs/>
        </w:rPr>
        <w:t xml:space="preserve"> ankietow</w:t>
      </w:r>
      <w:r w:rsidR="006C54C2">
        <w:rPr>
          <w:b/>
          <w:bCs/>
        </w:rPr>
        <w:t>ych</w:t>
      </w:r>
      <w:r>
        <w:rPr>
          <w:b/>
          <w:bCs/>
        </w:rPr>
        <w:t xml:space="preserve"> w grudniu 2020 r.</w:t>
      </w:r>
    </w:p>
    <w:p w14:paraId="26304F3A" w14:textId="429D4A06" w:rsidR="007311F1" w:rsidRDefault="007311F1" w:rsidP="007311F1">
      <w:pPr>
        <w:tabs>
          <w:tab w:val="left" w:pos="5832"/>
        </w:tabs>
        <w:jc w:val="center"/>
        <w:rPr>
          <w:b/>
          <w:bCs/>
        </w:rPr>
      </w:pPr>
      <w:r>
        <w:rPr>
          <w:b/>
          <w:bCs/>
        </w:rPr>
        <w:t>wśród rodziców i uczniów z PSP w Wilkowie na temat zdalnego nauczania</w:t>
      </w:r>
    </w:p>
    <w:p w14:paraId="272DA58B" w14:textId="695826D0" w:rsidR="00A951F1" w:rsidRDefault="00A951F1" w:rsidP="007311F1">
      <w:pPr>
        <w:tabs>
          <w:tab w:val="left" w:pos="5832"/>
        </w:tabs>
        <w:jc w:val="center"/>
        <w:rPr>
          <w:b/>
          <w:bCs/>
        </w:rPr>
      </w:pPr>
    </w:p>
    <w:p w14:paraId="265C2556" w14:textId="69E03584" w:rsidR="007311F1" w:rsidRPr="007311F1" w:rsidRDefault="007311F1" w:rsidP="007311F1">
      <w:pPr>
        <w:pStyle w:val="Akapitzlist"/>
        <w:numPr>
          <w:ilvl w:val="0"/>
          <w:numId w:val="4"/>
        </w:numPr>
        <w:jc w:val="both"/>
      </w:pPr>
      <w:r>
        <w:t>Zarówno r</w:t>
      </w:r>
      <w:r>
        <w:t>odzice</w:t>
      </w:r>
      <w:r>
        <w:t xml:space="preserve"> jak i uczniowie</w:t>
      </w:r>
      <w:r>
        <w:t xml:space="preserve"> potwierdzają, że nauczyciele prowadzą z uczniami lekcje online, czyli videospotkania</w:t>
      </w:r>
      <w:r w:rsidR="006C54C2">
        <w:t>.</w:t>
      </w:r>
      <w:r>
        <w:t xml:space="preserve">  Wychowawczyni klasy II prowadzi lekcje z wykorzystaniem aplikacji padlet</w:t>
      </w:r>
      <w:r w:rsidR="006C54C2">
        <w:t>.</w:t>
      </w:r>
      <w:r>
        <w:t xml:space="preserve"> </w:t>
      </w:r>
      <w:r>
        <w:t xml:space="preserve">Część z </w:t>
      </w:r>
      <w:r w:rsidR="006C54C2">
        <w:t>nauczycieli</w:t>
      </w:r>
      <w:r>
        <w:t xml:space="preserve"> wysyła karty pracy, testy, zadania oraz korzysta z platform przeznaczonych do nauki zdalnej.</w:t>
      </w:r>
    </w:p>
    <w:p w14:paraId="38110FBC" w14:textId="5971FB25" w:rsidR="007311F1" w:rsidRPr="007311F1" w:rsidRDefault="007311F1" w:rsidP="007311F1">
      <w:pPr>
        <w:pStyle w:val="Akapitzlist"/>
        <w:numPr>
          <w:ilvl w:val="0"/>
          <w:numId w:val="4"/>
        </w:numPr>
        <w:jc w:val="both"/>
      </w:pPr>
      <w:r>
        <w:t>Zdecydowanej większości rodzicom w pełni odpowiada proponowana przez nauczycieli forma nauki. Nie ma rodziców całkowicie niezadowolonych</w:t>
      </w:r>
      <w:r w:rsidR="006C54C2">
        <w:t>,</w:t>
      </w:r>
      <w:r>
        <w:t xml:space="preserve"> a wśród</w:t>
      </w:r>
      <w:r w:rsidRPr="007311F1">
        <w:t xml:space="preserve"> </w:t>
      </w:r>
      <w:r>
        <w:t>uczni</w:t>
      </w:r>
      <w:r>
        <w:t>ów jest jeden, któremu</w:t>
      </w:r>
      <w:r>
        <w:t xml:space="preserve"> nie odpowiada forma nauki proponowana przez nauczycieli.</w:t>
      </w:r>
    </w:p>
    <w:p w14:paraId="019581AF" w14:textId="63E9A7DB" w:rsidR="007311F1" w:rsidRDefault="007311F1" w:rsidP="00E47B69">
      <w:pPr>
        <w:pStyle w:val="Akapitzlist"/>
        <w:numPr>
          <w:ilvl w:val="0"/>
          <w:numId w:val="3"/>
        </w:numPr>
        <w:jc w:val="both"/>
      </w:pPr>
      <w:r>
        <w:t>Rodzice</w:t>
      </w:r>
      <w:r>
        <w:t xml:space="preserve"> i uczniowie</w:t>
      </w:r>
      <w:r>
        <w:t xml:space="preserve"> wskazali, że w ich ocenie największym problemem w edukacji zdalnej jest łącze internetowe</w:t>
      </w:r>
      <w:r>
        <w:t>. Według rodziców w następnej kolejności są</w:t>
      </w:r>
      <w:r>
        <w:t xml:space="preserve"> problem</w:t>
      </w:r>
      <w:r>
        <w:t>y</w:t>
      </w:r>
      <w:r>
        <w:t xml:space="preserve"> z koncentracją uwagi u dzieci i stres u dzieci związany z nauką prowadzoną zdalnie</w:t>
      </w:r>
      <w:r w:rsidR="00E47B69">
        <w:t xml:space="preserve">. </w:t>
      </w:r>
      <w:r w:rsidR="00E47B69">
        <w:t xml:space="preserve">Na </w:t>
      </w:r>
      <w:r w:rsidR="00E47B69">
        <w:t xml:space="preserve">te </w:t>
      </w:r>
      <w:r w:rsidR="00E47B69">
        <w:t>problemy wskazało tylko 5 uczniów.</w:t>
      </w:r>
    </w:p>
    <w:p w14:paraId="5F9CB6A4" w14:textId="7D214E5A" w:rsidR="007311F1" w:rsidRPr="000E55AB" w:rsidRDefault="007311F1" w:rsidP="007311F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Rodzice 94% uczniów uważają, że dziecko nie jest przeciążone zadaniami domowymi</w:t>
      </w:r>
      <w:r w:rsidR="00E47B69">
        <w:t>. Z kolei</w:t>
      </w:r>
      <w:r w:rsidR="00E47B69">
        <w:t xml:space="preserve"> </w:t>
      </w:r>
      <w:r w:rsidR="00E47B69">
        <w:t xml:space="preserve">11 uczniów, czyli około 30% </w:t>
      </w:r>
      <w:r w:rsidR="009F6924">
        <w:t>ankietowanych</w:t>
      </w:r>
      <w:r w:rsidR="00E47B69">
        <w:t xml:space="preserve"> </w:t>
      </w:r>
      <w:r w:rsidR="00E47B69">
        <w:t>twierdzi, że nauczyciele przesyłaj zbyt</w:t>
      </w:r>
      <w:r w:rsidR="00E47B69">
        <w:t xml:space="preserve"> dużo zadań </w:t>
      </w:r>
      <w:r w:rsidR="00E47B69">
        <w:t>do zrealizowania</w:t>
      </w:r>
      <w:r w:rsidR="00E47B69">
        <w:t>.</w:t>
      </w:r>
    </w:p>
    <w:p w14:paraId="1A17A7E5" w14:textId="178CA87E" w:rsidR="007311F1" w:rsidRPr="00A074D8" w:rsidRDefault="00E47B69" w:rsidP="007311F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Uczniowie </w:t>
      </w:r>
      <w:r>
        <w:t xml:space="preserve">twierdzą, że </w:t>
      </w:r>
      <w:r>
        <w:t>samodzielnie realizują zadania domowe lub potrzebują pomocy rodziców sporadycznie</w:t>
      </w:r>
      <w:r>
        <w:t xml:space="preserve">. Rodzice  </w:t>
      </w:r>
      <w:r w:rsidR="007311F1">
        <w:t xml:space="preserve">1/3 uczniów </w:t>
      </w:r>
      <w:r>
        <w:t xml:space="preserve">wypowiedzieli się, że </w:t>
      </w:r>
      <w:r w:rsidR="007311F1">
        <w:t>nie potrzebuj</w:t>
      </w:r>
      <w:r>
        <w:t>ą oni</w:t>
      </w:r>
      <w:r w:rsidR="007311F1">
        <w:t xml:space="preserve"> więcej pomocy w realizacji zadań domowych, niż w czasie nauczania stacjonarnego. </w:t>
      </w:r>
      <w:r>
        <w:t xml:space="preserve">Według nich </w:t>
      </w:r>
      <w:r w:rsidR="00713FFA">
        <w:t xml:space="preserve">więcej </w:t>
      </w:r>
      <w:r w:rsidR="00713FFA">
        <w:t>tej pomocy</w:t>
      </w:r>
      <w:r w:rsidR="00713FFA" w:rsidRPr="00A074D8">
        <w:t xml:space="preserve"> </w:t>
      </w:r>
      <w:r w:rsidR="00713FFA">
        <w:t xml:space="preserve">potrzebuje </w:t>
      </w:r>
      <w:r w:rsidR="007311F1">
        <w:t>17 dzieci</w:t>
      </w:r>
      <w:r>
        <w:t>. Są to uczniowie klas I – III.</w:t>
      </w:r>
    </w:p>
    <w:p w14:paraId="1890B3DE" w14:textId="749B7135" w:rsidR="007311F1" w:rsidRPr="00713FFA" w:rsidRDefault="007311F1" w:rsidP="007311F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Blisko 60% uczniów wymaga pomocy rodziców w ilości 1-2 godziny dziennie. W większości jest to taka sama ilość czasu poświęcanego dzieciom jak podczas nauczania stacjonarnego</w:t>
      </w:r>
      <w:r w:rsidR="00713FFA">
        <w:t>. Dotyczy to</w:t>
      </w:r>
      <w:r w:rsidR="00903D51">
        <w:t xml:space="preserve"> zwłaszcza</w:t>
      </w:r>
      <w:r w:rsidR="00713FFA">
        <w:t xml:space="preserve"> uczniów klas młodszych.</w:t>
      </w:r>
    </w:p>
    <w:p w14:paraId="3D9627A4" w14:textId="1F8BBE44" w:rsidR="00713FFA" w:rsidRDefault="00713FFA" w:rsidP="00713FFA">
      <w:pPr>
        <w:pStyle w:val="Akapitzlist"/>
        <w:numPr>
          <w:ilvl w:val="0"/>
          <w:numId w:val="2"/>
        </w:numPr>
        <w:jc w:val="both"/>
      </w:pPr>
      <w:r>
        <w:t>Około 1/3 ankietowanych uczniów spędza przy komputerem po zakończonych już lekcjach więcej czasu w obecnej sytuacji.</w:t>
      </w:r>
    </w:p>
    <w:p w14:paraId="4F0F00E2" w14:textId="53785540" w:rsidR="00713FFA" w:rsidRPr="00713FFA" w:rsidRDefault="00713FFA" w:rsidP="003F6F0A">
      <w:pPr>
        <w:pStyle w:val="Akapitzlist"/>
        <w:numPr>
          <w:ilvl w:val="0"/>
          <w:numId w:val="2"/>
        </w:numPr>
        <w:jc w:val="both"/>
      </w:pPr>
      <w:r>
        <w:t>Podczas odpowiedzi lub sprawdzianów uczniowie pracują samodzielnie. 8 lub 9 z badanych przyznało, że sporadycznie korzystali z pomocy koleżanek/kolegów lub innych pomocy.</w:t>
      </w:r>
    </w:p>
    <w:p w14:paraId="0250FD8E" w14:textId="27EBB283" w:rsidR="007311F1" w:rsidRDefault="007311F1" w:rsidP="007311F1">
      <w:pPr>
        <w:pStyle w:val="Akapitzlist"/>
        <w:numPr>
          <w:ilvl w:val="0"/>
          <w:numId w:val="2"/>
        </w:numPr>
        <w:tabs>
          <w:tab w:val="left" w:pos="5832"/>
        </w:tabs>
        <w:jc w:val="both"/>
      </w:pPr>
      <w:r>
        <w:t>Ponad połowa rodziców wskazała, że ich dzieci mają sporadyczne kontakty z rówieśnikami, a</w:t>
      </w:r>
      <w:r w:rsidR="003F6F0A">
        <w:t> </w:t>
      </w:r>
      <w:r>
        <w:t>¼ nie spotyka się z nimi</w:t>
      </w:r>
      <w:r w:rsidR="00713FFA">
        <w:t xml:space="preserve"> w ogóle. Niemal 50% uczniów klas starszych utrzymuje kontakty z</w:t>
      </w:r>
      <w:r w:rsidR="003F6F0A">
        <w:t> </w:t>
      </w:r>
      <w:r w:rsidR="00713FFA">
        <w:t>rówieśnikami. Jednocześnie blisko połowa badanych twierdzi, że te relacje uległy w ostatnim czasie pogorszeniu.</w:t>
      </w:r>
    </w:p>
    <w:p w14:paraId="781BE302" w14:textId="6E6B983D" w:rsidR="007311F1" w:rsidRDefault="007311F1" w:rsidP="007311F1">
      <w:pPr>
        <w:pStyle w:val="Akapitzlist"/>
        <w:numPr>
          <w:ilvl w:val="0"/>
          <w:numId w:val="2"/>
        </w:numPr>
        <w:jc w:val="both"/>
      </w:pPr>
      <w:r w:rsidRPr="005D651D">
        <w:t>Wszyscy</w:t>
      </w:r>
      <w:r>
        <w:t>,</w:t>
      </w:r>
      <w:r w:rsidRPr="005D651D">
        <w:t xml:space="preserve"> </w:t>
      </w:r>
      <w:r>
        <w:t>z wyjątkiem jednego rodzica, mają możliwość kontaktu z wychowawcą dziecka w</w:t>
      </w:r>
      <w:r w:rsidR="003F6F0A">
        <w:t> </w:t>
      </w:r>
      <w:r>
        <w:t>ustalonej formie</w:t>
      </w:r>
      <w:r w:rsidR="003F6F0A">
        <w:t>.</w:t>
      </w:r>
    </w:p>
    <w:p w14:paraId="42C5CEDD" w14:textId="3AD20DF0" w:rsidR="00514EC8" w:rsidRDefault="00713FFA" w:rsidP="00713FFA">
      <w:pPr>
        <w:pStyle w:val="Akapitzlist"/>
        <w:numPr>
          <w:ilvl w:val="0"/>
          <w:numId w:val="2"/>
        </w:numPr>
        <w:jc w:val="both"/>
      </w:pPr>
      <w:r>
        <w:t xml:space="preserve">Zarówno rodzicom jak i uczniom bardziej odpowiada nauczanie </w:t>
      </w:r>
      <w:r w:rsidR="00631E20">
        <w:t>stacjonarne.</w:t>
      </w:r>
      <w:r w:rsidR="00425557">
        <w:t xml:space="preserve"> </w:t>
      </w:r>
    </w:p>
    <w:sectPr w:rsidR="0051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46C07"/>
    <w:multiLevelType w:val="hybridMultilevel"/>
    <w:tmpl w:val="908C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50FF"/>
    <w:multiLevelType w:val="hybridMultilevel"/>
    <w:tmpl w:val="073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0661"/>
    <w:multiLevelType w:val="hybridMultilevel"/>
    <w:tmpl w:val="AF80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3FB4"/>
    <w:multiLevelType w:val="hybridMultilevel"/>
    <w:tmpl w:val="1DCE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F1"/>
    <w:rsid w:val="00281FE5"/>
    <w:rsid w:val="003F6F0A"/>
    <w:rsid w:val="00425557"/>
    <w:rsid w:val="00514EC8"/>
    <w:rsid w:val="00631E20"/>
    <w:rsid w:val="006C54C2"/>
    <w:rsid w:val="00713FFA"/>
    <w:rsid w:val="007311F1"/>
    <w:rsid w:val="00903D51"/>
    <w:rsid w:val="009F6924"/>
    <w:rsid w:val="00A951F1"/>
    <w:rsid w:val="00E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A0E0"/>
  <w15:chartTrackingRefBased/>
  <w15:docId w15:val="{ED6490AE-A834-4F0D-8DF0-C58D5446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Gibulska</dc:creator>
  <cp:keywords/>
  <dc:description/>
  <cp:lastModifiedBy>Iwona Gibulska</cp:lastModifiedBy>
  <cp:revision>5</cp:revision>
  <dcterms:created xsi:type="dcterms:W3CDTF">2020-12-22T09:35:00Z</dcterms:created>
  <dcterms:modified xsi:type="dcterms:W3CDTF">2020-12-22T10:41:00Z</dcterms:modified>
</cp:coreProperties>
</file>